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6B" w:rsidRDefault="001E56F9">
      <w:pPr>
        <w:rPr>
          <w:sz w:val="48"/>
          <w:szCs w:val="48"/>
        </w:rPr>
      </w:pPr>
      <w:r>
        <w:rPr>
          <w:sz w:val="36"/>
          <w:szCs w:val="36"/>
        </w:rPr>
        <w:t xml:space="preserve">                    </w:t>
      </w:r>
      <w:r w:rsidRPr="001E56F9">
        <w:rPr>
          <w:sz w:val="48"/>
          <w:szCs w:val="48"/>
        </w:rPr>
        <w:t>Homework for Feb. 22-26</w:t>
      </w:r>
    </w:p>
    <w:p w:rsidR="001E56F9" w:rsidRDefault="001E56F9">
      <w:pPr>
        <w:rPr>
          <w:sz w:val="32"/>
          <w:szCs w:val="32"/>
        </w:rPr>
      </w:pPr>
    </w:p>
    <w:p w:rsidR="001E56F9" w:rsidRDefault="001E56F9">
      <w:pPr>
        <w:rPr>
          <w:sz w:val="32"/>
          <w:szCs w:val="32"/>
        </w:rPr>
      </w:pPr>
      <w:r>
        <w:rPr>
          <w:sz w:val="32"/>
          <w:szCs w:val="32"/>
        </w:rPr>
        <w:t xml:space="preserve">Welcome back!  There will be no spelling this week.   Our homework load is getting bigger.   Make sure you use </w:t>
      </w:r>
      <w:r w:rsidR="00601900">
        <w:rPr>
          <w:sz w:val="32"/>
          <w:szCs w:val="32"/>
        </w:rPr>
        <w:t xml:space="preserve">your time wisely.   Bring your reading log back and forth from </w:t>
      </w:r>
      <w:r>
        <w:rPr>
          <w:sz w:val="32"/>
          <w:szCs w:val="32"/>
        </w:rPr>
        <w:t xml:space="preserve">school </w:t>
      </w:r>
      <w:r w:rsidR="00601900">
        <w:rPr>
          <w:sz w:val="32"/>
          <w:szCs w:val="32"/>
        </w:rPr>
        <w:t xml:space="preserve">to home </w:t>
      </w:r>
      <w:r>
        <w:rPr>
          <w:sz w:val="32"/>
          <w:szCs w:val="32"/>
        </w:rPr>
        <w:t>every day and write in it whenever you do free reading.</w:t>
      </w:r>
    </w:p>
    <w:p w:rsidR="001E56F9" w:rsidRDefault="001E56F9">
      <w:pPr>
        <w:rPr>
          <w:sz w:val="32"/>
          <w:szCs w:val="32"/>
        </w:rPr>
      </w:pPr>
    </w:p>
    <w:p w:rsidR="001E56F9" w:rsidRDefault="001E56F9">
      <w:pPr>
        <w:rPr>
          <w:sz w:val="32"/>
          <w:szCs w:val="32"/>
        </w:rPr>
      </w:pPr>
      <w:r w:rsidRPr="001E56F9">
        <w:rPr>
          <w:b/>
          <w:sz w:val="32"/>
          <w:szCs w:val="32"/>
          <w:u w:val="thick"/>
        </w:rPr>
        <w:t>Monday</w:t>
      </w:r>
      <w:r>
        <w:rPr>
          <w:sz w:val="32"/>
          <w:szCs w:val="32"/>
        </w:rPr>
        <w:t>-1. Sequencing handout (Beginning, Middle, End)</w:t>
      </w:r>
    </w:p>
    <w:p w:rsidR="001E56F9" w:rsidRDefault="001E56F9">
      <w:pPr>
        <w:rPr>
          <w:sz w:val="32"/>
          <w:szCs w:val="32"/>
        </w:rPr>
      </w:pPr>
      <w:r>
        <w:rPr>
          <w:sz w:val="32"/>
          <w:szCs w:val="32"/>
        </w:rPr>
        <w:t xml:space="preserve"> 2.  Word Choice handout 3.  Reading Comprehension handout</w:t>
      </w:r>
      <w:r w:rsidR="004D5E95">
        <w:rPr>
          <w:sz w:val="32"/>
          <w:szCs w:val="32"/>
        </w:rPr>
        <w:t xml:space="preserve"> (0ne Hump or Two? </w:t>
      </w:r>
      <w:proofErr w:type="gramStart"/>
      <w:r w:rsidR="004D5E95">
        <w:rPr>
          <w:sz w:val="32"/>
          <w:szCs w:val="32"/>
        </w:rPr>
        <w:t xml:space="preserve">RI 2.1-2.2) </w:t>
      </w:r>
      <w:r>
        <w:rPr>
          <w:sz w:val="32"/>
          <w:szCs w:val="32"/>
        </w:rPr>
        <w:t>4.</w:t>
      </w:r>
      <w:proofErr w:type="gramEnd"/>
      <w:r>
        <w:rPr>
          <w:sz w:val="32"/>
          <w:szCs w:val="32"/>
        </w:rPr>
        <w:t xml:space="preserve">  Math</w:t>
      </w:r>
      <w:r w:rsidR="004D5E95">
        <w:rPr>
          <w:sz w:val="32"/>
          <w:szCs w:val="32"/>
        </w:rPr>
        <w:t xml:space="preserve"> p.</w:t>
      </w:r>
      <w:r w:rsidR="00601900">
        <w:rPr>
          <w:sz w:val="32"/>
          <w:szCs w:val="32"/>
        </w:rPr>
        <w:t xml:space="preserve"> 324 a/b</w:t>
      </w:r>
    </w:p>
    <w:p w:rsidR="004D5E95" w:rsidRDefault="004D5E95">
      <w:pPr>
        <w:rPr>
          <w:sz w:val="32"/>
          <w:szCs w:val="32"/>
        </w:rPr>
      </w:pPr>
    </w:p>
    <w:p w:rsidR="004D5E95" w:rsidRDefault="004D5E95">
      <w:pPr>
        <w:rPr>
          <w:sz w:val="32"/>
          <w:szCs w:val="32"/>
        </w:rPr>
      </w:pPr>
      <w:r>
        <w:rPr>
          <w:b/>
          <w:sz w:val="32"/>
          <w:szCs w:val="32"/>
          <w:u w:val="thick"/>
        </w:rPr>
        <w:t>Tuesday</w:t>
      </w:r>
      <w:r>
        <w:rPr>
          <w:sz w:val="32"/>
          <w:szCs w:val="32"/>
        </w:rPr>
        <w:t xml:space="preserve">-1.  Types of </w:t>
      </w:r>
      <w:proofErr w:type="gramStart"/>
      <w:r>
        <w:rPr>
          <w:sz w:val="32"/>
          <w:szCs w:val="32"/>
        </w:rPr>
        <w:t>sentences  2</w:t>
      </w:r>
      <w:proofErr w:type="gramEnd"/>
      <w:r>
        <w:rPr>
          <w:sz w:val="32"/>
          <w:szCs w:val="32"/>
        </w:rPr>
        <w:t xml:space="preserve">.  </w:t>
      </w:r>
      <w:proofErr w:type="gramStart"/>
      <w:r>
        <w:rPr>
          <w:sz w:val="32"/>
          <w:szCs w:val="32"/>
        </w:rPr>
        <w:t>Friendly letter to someone about penguins 3.</w:t>
      </w:r>
      <w:proofErr w:type="gramEnd"/>
      <w:r>
        <w:rPr>
          <w:sz w:val="32"/>
          <w:szCs w:val="32"/>
        </w:rPr>
        <w:t xml:space="preserve">  Reading Comprehension handout (One Hump or Two?  </w:t>
      </w:r>
      <w:proofErr w:type="gramStart"/>
      <w:r>
        <w:rPr>
          <w:sz w:val="32"/>
          <w:szCs w:val="32"/>
        </w:rPr>
        <w:t>RI 2.3-2.4) 4.</w:t>
      </w:r>
      <w:proofErr w:type="gramEnd"/>
      <w:r>
        <w:rPr>
          <w:sz w:val="32"/>
          <w:szCs w:val="32"/>
        </w:rPr>
        <w:t xml:space="preserve">  Math p.</w:t>
      </w:r>
      <w:r w:rsidR="00601900">
        <w:rPr>
          <w:sz w:val="32"/>
          <w:szCs w:val="32"/>
        </w:rPr>
        <w:t xml:space="preserve"> 328a/b</w:t>
      </w:r>
    </w:p>
    <w:p w:rsidR="004D5E95" w:rsidRDefault="004D5E95">
      <w:pPr>
        <w:rPr>
          <w:sz w:val="32"/>
          <w:szCs w:val="32"/>
        </w:rPr>
      </w:pPr>
    </w:p>
    <w:p w:rsidR="004D5E95" w:rsidRDefault="004D5E95">
      <w:pPr>
        <w:rPr>
          <w:sz w:val="32"/>
          <w:szCs w:val="32"/>
        </w:rPr>
      </w:pPr>
      <w:r>
        <w:rPr>
          <w:b/>
          <w:sz w:val="32"/>
          <w:szCs w:val="32"/>
          <w:u w:val="thick"/>
        </w:rPr>
        <w:t>Wednesday</w:t>
      </w:r>
      <w:r>
        <w:rPr>
          <w:sz w:val="32"/>
          <w:szCs w:val="32"/>
        </w:rPr>
        <w:t xml:space="preserve">-1.  </w:t>
      </w:r>
      <w:proofErr w:type="gramStart"/>
      <w:r w:rsidR="0028140D">
        <w:rPr>
          <w:sz w:val="32"/>
          <w:szCs w:val="32"/>
        </w:rPr>
        <w:t>Glossaries/Dictionaries handout 2.</w:t>
      </w:r>
      <w:proofErr w:type="gramEnd"/>
      <w:r w:rsidR="0028140D">
        <w:rPr>
          <w:sz w:val="32"/>
          <w:szCs w:val="32"/>
        </w:rPr>
        <w:t xml:space="preserve">  </w:t>
      </w:r>
      <w:r w:rsidR="00B97409">
        <w:rPr>
          <w:sz w:val="32"/>
          <w:szCs w:val="32"/>
        </w:rPr>
        <w:t>Reading Comprehension handout (On</w:t>
      </w:r>
      <w:r w:rsidR="0053680B">
        <w:rPr>
          <w:sz w:val="32"/>
          <w:szCs w:val="32"/>
        </w:rPr>
        <w:t xml:space="preserve">e Hump or Two? RI 2.5-2.6)  </w:t>
      </w:r>
    </w:p>
    <w:p w:rsidR="0053680B" w:rsidRDefault="0053680B">
      <w:pPr>
        <w:rPr>
          <w:sz w:val="32"/>
          <w:szCs w:val="32"/>
        </w:rPr>
      </w:pPr>
      <w:r>
        <w:rPr>
          <w:sz w:val="32"/>
          <w:szCs w:val="32"/>
        </w:rPr>
        <w:t xml:space="preserve">3.  Special Proper Nouns </w:t>
      </w:r>
      <w:proofErr w:type="gramStart"/>
      <w:r>
        <w:rPr>
          <w:sz w:val="32"/>
          <w:szCs w:val="32"/>
        </w:rPr>
        <w:t>handout  4</w:t>
      </w:r>
      <w:proofErr w:type="gramEnd"/>
      <w:r>
        <w:rPr>
          <w:sz w:val="32"/>
          <w:szCs w:val="32"/>
        </w:rPr>
        <w:t xml:space="preserve">.  Weekly Writing coming </w:t>
      </w:r>
      <w:proofErr w:type="gramStart"/>
      <w:r>
        <w:rPr>
          <w:sz w:val="32"/>
          <w:szCs w:val="32"/>
        </w:rPr>
        <w:t>home</w:t>
      </w:r>
      <w:r w:rsidR="003564BF">
        <w:rPr>
          <w:sz w:val="32"/>
          <w:szCs w:val="32"/>
        </w:rPr>
        <w:t xml:space="preserve">  5</w:t>
      </w:r>
      <w:proofErr w:type="gramEnd"/>
      <w:r w:rsidR="003564BF">
        <w:rPr>
          <w:sz w:val="32"/>
          <w:szCs w:val="32"/>
        </w:rPr>
        <w:t>.  Math p.</w:t>
      </w:r>
      <w:r w:rsidR="00601900">
        <w:rPr>
          <w:sz w:val="32"/>
          <w:szCs w:val="32"/>
        </w:rPr>
        <w:t xml:space="preserve"> 329-332 (Chapter Review)</w:t>
      </w:r>
    </w:p>
    <w:p w:rsidR="0053680B" w:rsidRDefault="0053680B">
      <w:pPr>
        <w:rPr>
          <w:sz w:val="32"/>
          <w:szCs w:val="32"/>
        </w:rPr>
      </w:pPr>
    </w:p>
    <w:p w:rsidR="0053680B" w:rsidRDefault="0053680B">
      <w:pPr>
        <w:rPr>
          <w:sz w:val="32"/>
          <w:szCs w:val="32"/>
        </w:rPr>
      </w:pPr>
      <w:r>
        <w:rPr>
          <w:b/>
          <w:sz w:val="32"/>
          <w:szCs w:val="32"/>
          <w:u w:val="thick"/>
        </w:rPr>
        <w:t>Thursday</w:t>
      </w:r>
      <w:r>
        <w:rPr>
          <w:sz w:val="32"/>
          <w:szCs w:val="32"/>
        </w:rPr>
        <w:t xml:space="preserve">-1.  </w:t>
      </w:r>
      <w:r w:rsidR="003564BF">
        <w:rPr>
          <w:sz w:val="32"/>
          <w:szCs w:val="32"/>
        </w:rPr>
        <w:t>Making Connections handout 2.  Reading Comprehension handout (One Hump or Two?  RI 2.7-2.8)</w:t>
      </w:r>
    </w:p>
    <w:p w:rsidR="003564BF" w:rsidRPr="00601900" w:rsidRDefault="003564BF">
      <w:pPr>
        <w:rPr>
          <w:b/>
          <w:sz w:val="32"/>
          <w:szCs w:val="32"/>
          <w:u w:val="thick"/>
        </w:rPr>
      </w:pPr>
      <w:r>
        <w:rPr>
          <w:sz w:val="32"/>
          <w:szCs w:val="32"/>
        </w:rPr>
        <w:t xml:space="preserve">3. </w:t>
      </w:r>
      <w:proofErr w:type="spellStart"/>
      <w:r w:rsidR="00601900">
        <w:rPr>
          <w:sz w:val="32"/>
          <w:szCs w:val="32"/>
        </w:rPr>
        <w:t>Wordly</w:t>
      </w:r>
      <w:proofErr w:type="spellEnd"/>
      <w:r w:rsidR="00601900">
        <w:rPr>
          <w:sz w:val="32"/>
          <w:szCs w:val="32"/>
        </w:rPr>
        <w:t xml:space="preserve"> Wise </w:t>
      </w:r>
      <w:proofErr w:type="gramStart"/>
      <w:r w:rsidR="00601900">
        <w:rPr>
          <w:sz w:val="32"/>
          <w:szCs w:val="32"/>
        </w:rPr>
        <w:t>handout  4</w:t>
      </w:r>
      <w:proofErr w:type="gramEnd"/>
      <w:r w:rsidR="00601900">
        <w:rPr>
          <w:sz w:val="32"/>
          <w:szCs w:val="32"/>
        </w:rPr>
        <w:t xml:space="preserve">.  </w:t>
      </w:r>
      <w:proofErr w:type="gramStart"/>
      <w:r w:rsidR="00601900">
        <w:rPr>
          <w:sz w:val="32"/>
          <w:szCs w:val="32"/>
        </w:rPr>
        <w:t xml:space="preserve">Math handout </w:t>
      </w:r>
      <w:r w:rsidR="00601900">
        <w:rPr>
          <w:b/>
          <w:sz w:val="32"/>
          <w:szCs w:val="32"/>
        </w:rPr>
        <w:t xml:space="preserve">  5.</w:t>
      </w:r>
      <w:proofErr w:type="gramEnd"/>
      <w:r w:rsidR="00601900">
        <w:rPr>
          <w:b/>
          <w:sz w:val="32"/>
          <w:szCs w:val="32"/>
        </w:rPr>
        <w:t xml:space="preserve">  </w:t>
      </w:r>
      <w:r w:rsidR="00601900" w:rsidRPr="00601900">
        <w:rPr>
          <w:b/>
          <w:sz w:val="32"/>
          <w:szCs w:val="32"/>
          <w:u w:val="thick"/>
        </w:rPr>
        <w:t xml:space="preserve">Chapter 6 math </w:t>
      </w:r>
      <w:bookmarkStart w:id="0" w:name="_GoBack"/>
      <w:bookmarkEnd w:id="0"/>
      <w:r w:rsidR="00601900" w:rsidRPr="00601900">
        <w:rPr>
          <w:b/>
          <w:sz w:val="32"/>
          <w:szCs w:val="32"/>
          <w:u w:val="thick"/>
        </w:rPr>
        <w:t>test</w:t>
      </w:r>
    </w:p>
    <w:p w:rsidR="003564BF" w:rsidRDefault="003564BF">
      <w:pPr>
        <w:rPr>
          <w:sz w:val="32"/>
          <w:szCs w:val="32"/>
        </w:rPr>
      </w:pPr>
    </w:p>
    <w:p w:rsidR="003564BF" w:rsidRPr="00601900" w:rsidRDefault="003564BF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Friday</w:t>
      </w:r>
      <w:r>
        <w:rPr>
          <w:sz w:val="32"/>
          <w:szCs w:val="32"/>
        </w:rPr>
        <w:t xml:space="preserve">-1.  </w:t>
      </w:r>
      <w:r w:rsidRPr="00601900">
        <w:rPr>
          <w:b/>
          <w:sz w:val="32"/>
          <w:szCs w:val="32"/>
        </w:rPr>
        <w:t xml:space="preserve">I will be checking your reading </w:t>
      </w:r>
      <w:proofErr w:type="gramStart"/>
      <w:r w:rsidRPr="00601900">
        <w:rPr>
          <w:b/>
          <w:sz w:val="32"/>
          <w:szCs w:val="32"/>
        </w:rPr>
        <w:t>logs</w:t>
      </w:r>
      <w:r>
        <w:rPr>
          <w:sz w:val="32"/>
          <w:szCs w:val="32"/>
        </w:rPr>
        <w:t xml:space="preserve">  2</w:t>
      </w:r>
      <w:proofErr w:type="gramEnd"/>
      <w:r w:rsidRPr="00601900">
        <w:rPr>
          <w:b/>
          <w:sz w:val="32"/>
          <w:szCs w:val="32"/>
        </w:rPr>
        <w:t xml:space="preserve">.  </w:t>
      </w:r>
      <w:r w:rsidRPr="00601900">
        <w:rPr>
          <w:b/>
          <w:sz w:val="32"/>
          <w:szCs w:val="32"/>
          <w:u w:val="thick"/>
        </w:rPr>
        <w:t xml:space="preserve">Test on </w:t>
      </w:r>
      <w:proofErr w:type="spellStart"/>
      <w:r w:rsidRPr="00601900">
        <w:rPr>
          <w:b/>
          <w:sz w:val="32"/>
          <w:szCs w:val="32"/>
          <w:u w:val="thick"/>
        </w:rPr>
        <w:t>Wordly</w:t>
      </w:r>
      <w:proofErr w:type="spellEnd"/>
      <w:r w:rsidRPr="00601900">
        <w:rPr>
          <w:b/>
          <w:sz w:val="32"/>
          <w:szCs w:val="32"/>
          <w:u w:val="thick"/>
        </w:rPr>
        <w:t xml:space="preserve"> Wise Lesson 10</w:t>
      </w:r>
    </w:p>
    <w:p w:rsidR="003564BF" w:rsidRDefault="003564BF">
      <w:pPr>
        <w:rPr>
          <w:sz w:val="32"/>
          <w:szCs w:val="32"/>
        </w:rPr>
      </w:pPr>
    </w:p>
    <w:p w:rsidR="003564BF" w:rsidRDefault="003564BF">
      <w:pPr>
        <w:rPr>
          <w:sz w:val="32"/>
          <w:szCs w:val="32"/>
        </w:rPr>
      </w:pPr>
      <w:r>
        <w:rPr>
          <w:sz w:val="32"/>
          <w:szCs w:val="32"/>
        </w:rPr>
        <w:t>*Don’t forget that Monday is library day-bring your books!</w:t>
      </w:r>
    </w:p>
    <w:p w:rsidR="003564BF" w:rsidRDefault="003564BF">
      <w:pPr>
        <w:rPr>
          <w:sz w:val="32"/>
          <w:szCs w:val="32"/>
        </w:rPr>
      </w:pPr>
    </w:p>
    <w:p w:rsidR="003564BF" w:rsidRPr="003564BF" w:rsidRDefault="003564B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761A53">
        <w:rPr>
          <w:noProof/>
          <w:sz w:val="44"/>
          <w:szCs w:val="44"/>
        </w:rPr>
        <w:drawing>
          <wp:inline distT="0" distB="0" distL="0" distR="0" wp14:anchorId="76A1C1E3" wp14:editId="36982AE2">
            <wp:extent cx="680142" cy="598932"/>
            <wp:effectExtent l="0" t="0" r="571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6" cy="5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</w:t>
      </w:r>
      <w:r w:rsidRPr="00761A53">
        <w:rPr>
          <w:noProof/>
          <w:sz w:val="44"/>
          <w:szCs w:val="44"/>
        </w:rPr>
        <w:drawing>
          <wp:inline distT="0" distB="0" distL="0" distR="0" wp14:anchorId="06B1FF0A" wp14:editId="7591DB6D">
            <wp:extent cx="680142" cy="598932"/>
            <wp:effectExtent l="0" t="0" r="571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6" cy="5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</w:t>
      </w:r>
      <w:r w:rsidRPr="00761A53">
        <w:rPr>
          <w:noProof/>
          <w:sz w:val="44"/>
          <w:szCs w:val="44"/>
        </w:rPr>
        <w:drawing>
          <wp:inline distT="0" distB="0" distL="0" distR="0" wp14:anchorId="779BD8A9" wp14:editId="30D3B32C">
            <wp:extent cx="680142" cy="598932"/>
            <wp:effectExtent l="0" t="0" r="5715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6" cy="5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</w:t>
      </w:r>
      <w:r w:rsidRPr="00761A53">
        <w:rPr>
          <w:noProof/>
          <w:sz w:val="44"/>
          <w:szCs w:val="44"/>
        </w:rPr>
        <w:drawing>
          <wp:inline distT="0" distB="0" distL="0" distR="0" wp14:anchorId="448D687D" wp14:editId="7FEE6483">
            <wp:extent cx="680142" cy="598932"/>
            <wp:effectExtent l="0" t="0" r="5715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6" cy="5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4BF" w:rsidRPr="003564BF" w:rsidSect="00320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F9"/>
    <w:rsid w:val="000F016B"/>
    <w:rsid w:val="001E56F9"/>
    <w:rsid w:val="0028140D"/>
    <w:rsid w:val="003203BE"/>
    <w:rsid w:val="003564BF"/>
    <w:rsid w:val="004D5E95"/>
    <w:rsid w:val="0053680B"/>
    <w:rsid w:val="00601900"/>
    <w:rsid w:val="007C0D9A"/>
    <w:rsid w:val="00B9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4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4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1027</Characters>
  <Application>Microsoft Macintosh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2016-02-20T17:47:00Z</dcterms:created>
  <dcterms:modified xsi:type="dcterms:W3CDTF">2016-02-20T17:47:00Z</dcterms:modified>
</cp:coreProperties>
</file>