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A" w:rsidRDefault="00A80C64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37485">
        <w:rPr>
          <w:sz w:val="36"/>
          <w:szCs w:val="36"/>
        </w:rPr>
        <w:t>Homework for Week of March 14-</w:t>
      </w:r>
      <w:proofErr w:type="gramStart"/>
      <w:r w:rsidR="00C37485">
        <w:rPr>
          <w:sz w:val="36"/>
          <w:szCs w:val="36"/>
        </w:rPr>
        <w:t>18</w:t>
      </w:r>
      <w:r>
        <w:rPr>
          <w:sz w:val="36"/>
          <w:szCs w:val="36"/>
        </w:rPr>
        <w:t xml:space="preserve">  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50F17029" wp14:editId="5968A2F8">
            <wp:extent cx="680142" cy="598932"/>
            <wp:effectExtent l="0" t="0" r="571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5" w:rsidRDefault="00C3748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20817" wp14:editId="6A4D47C0">
                <wp:simplePos x="0" y="0"/>
                <wp:positionH relativeFrom="column">
                  <wp:posOffset>1714500</wp:posOffset>
                </wp:positionH>
                <wp:positionV relativeFrom="paragraph">
                  <wp:posOffset>303530</wp:posOffset>
                </wp:positionV>
                <wp:extent cx="4572000" cy="3543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Monday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-Practice Book p. 203, 204, 205, Math p. 392a/b, Work on Mammal Report</w:t>
                            </w: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Tuesday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-Practice Book p. 207, 208, Math p. 393-396, Work on Mammal Report</w:t>
                            </w: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3B1B" w:rsidRDefault="00403B1B" w:rsidP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7485">
                              <w:rPr>
                                <w:sz w:val="32"/>
                                <w:szCs w:val="32"/>
                                <w:u w:val="thick"/>
                              </w:rPr>
                              <w:t>Wednesday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-Practice Book p. 200-201, New Weekly Writing coming home.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Math p. E 71, E 79</w:t>
                            </w: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 on Mammal Report</w:t>
                            </w: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Thursday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-Practice Book p. 194, 195, </w:t>
                            </w:r>
                            <w:r w:rsidRPr="00403B1B">
                              <w:rPr>
                                <w:b/>
                                <w:sz w:val="32"/>
                                <w:szCs w:val="32"/>
                              </w:rPr>
                              <w:t>Chapter 7 math test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Work on Mammal Report</w:t>
                            </w:r>
                          </w:p>
                          <w:p w:rsidR="00403B1B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3B1B" w:rsidRPr="00A80C64" w:rsidRDefault="00403B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Friday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-Spelling test,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Wordly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Wise Test Lesson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3.9pt;width:5in;height:2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59b88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" filled="f" stroked="f">
                <v:textbox>
                  <w:txbxContent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Monday</w:t>
                      </w:r>
                      <w:r>
                        <w:rPr>
                          <w:sz w:val="32"/>
                          <w:szCs w:val="32"/>
                        </w:rPr>
                        <w:t>-Practice Book p. 203, 204, 205, Math p. 392a/b, Work on Mammal Report</w:t>
                      </w: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Tuesday</w:t>
                      </w:r>
                      <w:r>
                        <w:rPr>
                          <w:sz w:val="32"/>
                          <w:szCs w:val="32"/>
                        </w:rPr>
                        <w:t>-Practice Book p. 207, 208, Math p. 393-396, Work on Mammal Report</w:t>
                      </w: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3B1B" w:rsidRDefault="00403B1B" w:rsidP="00403B1B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37485">
                        <w:rPr>
                          <w:sz w:val="32"/>
                          <w:szCs w:val="32"/>
                          <w:u w:val="thick"/>
                        </w:rPr>
                        <w:t>Wednesday</w:t>
                      </w:r>
                      <w:r>
                        <w:rPr>
                          <w:sz w:val="32"/>
                          <w:szCs w:val="32"/>
                        </w:rPr>
                        <w:t>-Practice Book p. 200-201, New Weekly Writing coming home.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Math p. E 71, E 79</w:t>
                      </w: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 on Mammal Report</w:t>
                      </w: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Thursday</w:t>
                      </w:r>
                      <w:r>
                        <w:rPr>
                          <w:sz w:val="32"/>
                          <w:szCs w:val="32"/>
                        </w:rPr>
                        <w:t xml:space="preserve">-Practice Book p. 194, 195, </w:t>
                      </w:r>
                      <w:r w:rsidRPr="00403B1B">
                        <w:rPr>
                          <w:b/>
                          <w:sz w:val="32"/>
                          <w:szCs w:val="32"/>
                        </w:rPr>
                        <w:t>Chapter 7 math test</w:t>
                      </w:r>
                      <w:r>
                        <w:rPr>
                          <w:sz w:val="32"/>
                          <w:szCs w:val="32"/>
                        </w:rPr>
                        <w:t>, Work on Mammal Report</w:t>
                      </w:r>
                    </w:p>
                    <w:p w:rsidR="00403B1B" w:rsidRDefault="00403B1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3B1B" w:rsidRPr="00A80C64" w:rsidRDefault="00403B1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Friday</w:t>
                      </w:r>
                      <w:r>
                        <w:rPr>
                          <w:sz w:val="32"/>
                          <w:szCs w:val="32"/>
                        </w:rPr>
                        <w:t xml:space="preserve">-Spelling test,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Wordly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Wise Test Lesson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485" w:rsidRPr="00C37485" w:rsidRDefault="00403B1B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3757930</wp:posOffset>
                </wp:positionV>
                <wp:extent cx="5829300" cy="3429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1B" w:rsidRDefault="00403B1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FYI</w:t>
                            </w:r>
                          </w:p>
                          <w:p w:rsidR="00403B1B" w:rsidRDefault="00403B1B" w:rsidP="00403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03B1B">
                              <w:rPr>
                                <w:sz w:val="32"/>
                                <w:szCs w:val="32"/>
                              </w:rPr>
                              <w:t>Monday is our day to go to the book fair.  Students may bring money, but are respo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nsible for its safekeeping.  We are going after lunch.  Don’t forget tax!  There will be other opportunities to shop after school.</w:t>
                            </w:r>
                          </w:p>
                          <w:p w:rsidR="00403B1B" w:rsidRDefault="00403B1B" w:rsidP="00403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have attached some enrichment pages here for Math chapter 7 for your use if desired.  Two pages will be homework this week.</w:t>
                            </w:r>
                          </w:p>
                          <w:p w:rsidR="00FD6674" w:rsidRDefault="00FD6674" w:rsidP="00403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Don’t forget about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Scootpad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and Mickey’s Typing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Club which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are available to help hone skills.</w:t>
                            </w:r>
                          </w:p>
                          <w:p w:rsidR="00FD6674" w:rsidRDefault="00FD6674" w:rsidP="00403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is extremely important the children read at home every day!</w:t>
                            </w:r>
                          </w:p>
                          <w:p w:rsidR="00FD6674" w:rsidRPr="00403B1B" w:rsidRDefault="00FD6674" w:rsidP="00403B1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Make A Difference Raffle continues as long as tickets are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295.9pt;width:459pt;height:2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" filled="f" strokecolor="black [3213]" strokeweight="2.25pt">
                <v:textbox>
                  <w:txbxContent>
                    <w:p w:rsidR="00403B1B" w:rsidRDefault="00403B1B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                         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FYI</w:t>
                      </w:r>
                    </w:p>
                    <w:p w:rsidR="00403B1B" w:rsidRDefault="00403B1B" w:rsidP="00403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403B1B">
                        <w:rPr>
                          <w:sz w:val="32"/>
                          <w:szCs w:val="32"/>
                        </w:rPr>
                        <w:t>Monday is our day to go to the book fair.  Students may bring money, but are respo</w:t>
                      </w:r>
                      <w:r>
                        <w:rPr>
                          <w:sz w:val="32"/>
                          <w:szCs w:val="32"/>
                        </w:rPr>
                        <w:t>nsible for its safekeeping.  We are going after lunch.  Don’t forget tax!  There will be other opportunities to shop after school.</w:t>
                      </w:r>
                    </w:p>
                    <w:p w:rsidR="00403B1B" w:rsidRDefault="00403B1B" w:rsidP="00403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have attached some enrichment pages here for Math chapter 7 for your use if desired.  Two pages will be homework this week.</w:t>
                      </w:r>
                    </w:p>
                    <w:p w:rsidR="00FD6674" w:rsidRDefault="00FD6674" w:rsidP="00403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Don’t forget about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Scootpad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and Mickey’s Typing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Club which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are available to help hone skills.</w:t>
                      </w:r>
                    </w:p>
                    <w:p w:rsidR="00FD6674" w:rsidRDefault="00FD6674" w:rsidP="00403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is extremely important the children read at home every day!</w:t>
                      </w:r>
                    </w:p>
                    <w:p w:rsidR="00FD6674" w:rsidRPr="00403B1B" w:rsidRDefault="00FD6674" w:rsidP="00403B1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Make A Difference Raffle continues as long as tickets are 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48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1828800" cy="3200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1B" w:rsidRDefault="00403B1B" w:rsidP="00C37485">
                            <w:p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ascii="Times" w:eastAsia="Times New Roman" w:hAnsi="Times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Spelling-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C37485">
                              <w:rPr>
                                <w:rFonts w:ascii="Times" w:eastAsia="Times New Roman" w:hAnsi="Times" w:cs="Times New Roman"/>
                                <w:color w:val="000000"/>
                                <w:sz w:val="32"/>
                                <w:szCs w:val="32"/>
                              </w:rPr>
                              <w:t>ee</w:t>
                            </w:r>
                            <w:proofErr w:type="spell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clean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keep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please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feel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we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be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eat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tree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mean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read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the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people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C37485">
                              <w:rPr>
                                <w:rFonts w:eastAsia="Times New Roman" w:cs="Times New Roman"/>
                                <w:color w:val="000000"/>
                              </w:rPr>
                              <w:t>stream</w:t>
                            </w:r>
                            <w:proofErr w:type="gramEnd"/>
                          </w:p>
                          <w:p w:rsidR="00403B1B" w:rsidRPr="00C37485" w:rsidRDefault="00403B1B" w:rsidP="00C374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C37485">
                              <w:rPr>
                                <w:rFonts w:eastAsia="Times New Roman" w:cs="Times New Roman"/>
                                <w:color w:val="000000"/>
                              </w:rPr>
                              <w:t>steep</w:t>
                            </w:r>
                            <w:proofErr w:type="gramEnd"/>
                          </w:p>
                          <w:p w:rsidR="00403B1B" w:rsidRDefault="00403B1B" w:rsidP="00C37485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1B" w:rsidRPr="00C37485" w:rsidRDefault="00403B1B" w:rsidP="00C37485">
                            <w:pPr>
                              <w:shd w:val="clear" w:color="auto" w:fill="FFFFFF"/>
                              <w:spacing w:before="100" w:beforeAutospacing="1" w:line="288" w:lineRule="atLeast"/>
                              <w:rPr>
                                <w:rFonts w:ascii="Arial" w:eastAsia="Times New Roman" w:hAnsi="Arial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7.95pt;margin-top:11.8pt;width:2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" filled="f" strokecolor="black [3213]" strokeweight="2.25pt">
                <v:textbox>
                  <w:txbxContent>
                    <w:p w:rsidR="00403B1B" w:rsidRDefault="00403B1B" w:rsidP="00C37485">
                      <w:pPr>
                        <w:shd w:val="clear" w:color="auto" w:fill="FFFFFF"/>
                        <w:spacing w:before="100" w:beforeAutospacing="1" w:line="288" w:lineRule="atLeast"/>
                        <w:rPr>
                          <w:rFonts w:ascii="Times" w:eastAsia="Times New Roman" w:hAnsi="Times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000000"/>
                          <w:sz w:val="32"/>
                          <w:szCs w:val="32"/>
                        </w:rPr>
                        <w:t xml:space="preserve">Spelling-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color w:val="000000"/>
                          <w:sz w:val="32"/>
                          <w:szCs w:val="32"/>
                        </w:rPr>
                        <w:t>ea</w:t>
                      </w:r>
                      <w:proofErr w:type="spellEnd"/>
                      <w:r>
                        <w:rPr>
                          <w:rFonts w:ascii="Times" w:eastAsia="Times New Roman" w:hAnsi="Times" w:cs="Times New Roman"/>
                          <w:color w:val="000000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C37485">
                        <w:rPr>
                          <w:rFonts w:ascii="Times" w:eastAsia="Times New Roman" w:hAnsi="Times" w:cs="Times New Roman"/>
                          <w:color w:val="000000"/>
                          <w:sz w:val="32"/>
                          <w:szCs w:val="32"/>
                        </w:rPr>
                        <w:t>ee</w:t>
                      </w:r>
                      <w:proofErr w:type="spell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clean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keep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please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feel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we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be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eat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tree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mean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read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the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color w:val="000000"/>
                        </w:rPr>
                        <w:t>people</w:t>
                      </w:r>
                      <w:proofErr w:type="gramEnd"/>
                    </w:p>
                    <w:p w:rsidR="00403B1B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 w:rsidRPr="00C37485">
                        <w:rPr>
                          <w:rFonts w:eastAsia="Times New Roman" w:cs="Times New Roman"/>
                          <w:color w:val="000000"/>
                        </w:rPr>
                        <w:t>stream</w:t>
                      </w:r>
                      <w:proofErr w:type="gramEnd"/>
                    </w:p>
                    <w:p w:rsidR="00403B1B" w:rsidRPr="00C37485" w:rsidRDefault="00403B1B" w:rsidP="00C374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line="288" w:lineRule="atLeast"/>
                        <w:rPr>
                          <w:rFonts w:eastAsia="Times New Roman" w:cs="Times New Roman"/>
                          <w:color w:val="000000"/>
                        </w:rPr>
                      </w:pPr>
                      <w:proofErr w:type="gramStart"/>
                      <w:r w:rsidRPr="00C37485">
                        <w:rPr>
                          <w:rFonts w:eastAsia="Times New Roman" w:cs="Times New Roman"/>
                          <w:color w:val="000000"/>
                        </w:rPr>
                        <w:t>steep</w:t>
                      </w:r>
                      <w:proofErr w:type="gramEnd"/>
                    </w:p>
                    <w:p w:rsidR="00403B1B" w:rsidRDefault="00403B1B" w:rsidP="00C37485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403B1B" w:rsidRPr="00C37485" w:rsidRDefault="00403B1B" w:rsidP="00C37485">
                      <w:pPr>
                        <w:shd w:val="clear" w:color="auto" w:fill="FFFFFF"/>
                        <w:spacing w:before="100" w:beforeAutospacing="1" w:line="288" w:lineRule="atLeast"/>
                        <w:rPr>
                          <w:rFonts w:ascii="Arial" w:eastAsia="Times New Roman" w:hAnsi="Arial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7485" w:rsidRPr="00C37485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27B"/>
    <w:multiLevelType w:val="multilevel"/>
    <w:tmpl w:val="449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96E07"/>
    <w:multiLevelType w:val="multilevel"/>
    <w:tmpl w:val="C14E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43EFB"/>
    <w:multiLevelType w:val="multilevel"/>
    <w:tmpl w:val="E1F8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64572"/>
    <w:multiLevelType w:val="hybridMultilevel"/>
    <w:tmpl w:val="114E55BA"/>
    <w:lvl w:ilvl="0" w:tplc="742AEE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0A21"/>
    <w:multiLevelType w:val="hybridMultilevel"/>
    <w:tmpl w:val="A886864A"/>
    <w:lvl w:ilvl="0" w:tplc="742AEE7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541F8"/>
    <w:multiLevelType w:val="multilevel"/>
    <w:tmpl w:val="18D6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FF4"/>
    <w:multiLevelType w:val="multilevel"/>
    <w:tmpl w:val="5D20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B2AE1"/>
    <w:multiLevelType w:val="multilevel"/>
    <w:tmpl w:val="5B46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5"/>
    <w:rsid w:val="003203BE"/>
    <w:rsid w:val="00403B1B"/>
    <w:rsid w:val="00A80C64"/>
    <w:rsid w:val="00BE3BBA"/>
    <w:rsid w:val="00C37485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4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485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37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4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485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37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F4F09-8E56-D246-A533-59E1AE53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2016-03-12T22:28:00Z</dcterms:created>
  <dcterms:modified xsi:type="dcterms:W3CDTF">2016-03-12T23:12:00Z</dcterms:modified>
</cp:coreProperties>
</file>